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ожно через Госуслуги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>Отредактировать заявление можно в личном кабинете Госуслуг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833D2F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A372B"/>
    <w:rsid w:val="006A3ED2"/>
    <w:rsid w:val="00777EF1"/>
    <w:rsid w:val="007875B2"/>
    <w:rsid w:val="00833D2F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2021-11-16T09:47:00Z</cp:lastPrinted>
  <dcterms:created xsi:type="dcterms:W3CDTF">2021-11-12T07:31:00Z</dcterms:created>
  <dcterms:modified xsi:type="dcterms:W3CDTF">2021-11-12T07:31:00Z</dcterms:modified>
</cp:coreProperties>
</file>